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58" w:rsidRDefault="00EC2258" w:rsidP="00EC2258">
      <w:pPr>
        <w:spacing w:after="0" w:line="240" w:lineRule="auto"/>
        <w:jc w:val="center"/>
        <w:rPr>
          <w:b/>
          <w:sz w:val="24"/>
          <w:szCs w:val="26"/>
          <w:lang w:val="es-MX"/>
        </w:rPr>
      </w:pPr>
      <w:r w:rsidRPr="00EC2258">
        <w:rPr>
          <w:b/>
          <w:noProof/>
          <w:sz w:val="24"/>
          <w:szCs w:val="2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CA585E" wp14:editId="35AD00F1">
                <wp:simplePos x="0" y="0"/>
                <wp:positionH relativeFrom="column">
                  <wp:posOffset>5205095</wp:posOffset>
                </wp:positionH>
                <wp:positionV relativeFrom="paragraph">
                  <wp:posOffset>193675</wp:posOffset>
                </wp:positionV>
                <wp:extent cx="1457960" cy="828675"/>
                <wp:effectExtent l="0" t="0" r="2794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58" w:rsidRPr="00EC2258" w:rsidRDefault="00EC225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01 de Diciembre del 2015 al </w:t>
                            </w:r>
                            <w:r w:rsidRPr="00EC2258">
                              <w:rPr>
                                <w:b/>
                              </w:rPr>
                              <w:t xml:space="preserve">05 de </w:t>
                            </w:r>
                            <w:r w:rsidR="00A17270" w:rsidRPr="00EC2258">
                              <w:rPr>
                                <w:b/>
                              </w:rPr>
                              <w:t>febrero</w:t>
                            </w:r>
                            <w:r w:rsidRPr="00EC2258">
                              <w:rPr>
                                <w:b/>
                              </w:rPr>
                              <w:t xml:space="preserve"> del 2016 (</w:t>
                            </w:r>
                            <w:r>
                              <w:rPr>
                                <w:b/>
                              </w:rPr>
                              <w:t>fecha límite).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A5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9.85pt;margin-top:15.25pt;width:114.8pt;height:6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">
                <v:textbox>
                  <w:txbxContent>
                    <w:p w:rsidR="00EC2258" w:rsidRPr="00EC2258" w:rsidRDefault="00EC2258">
                      <w:pPr>
                        <w:rPr>
                          <w:b/>
                        </w:rPr>
                      </w:pPr>
                      <w:r>
                        <w:t xml:space="preserve">01 de Diciembre del 2015 al </w:t>
                      </w:r>
                      <w:r w:rsidRPr="00EC2258">
                        <w:rPr>
                          <w:b/>
                        </w:rPr>
                        <w:t xml:space="preserve">05 de </w:t>
                      </w:r>
                      <w:r w:rsidR="00A17270" w:rsidRPr="00EC2258">
                        <w:rPr>
                          <w:b/>
                        </w:rPr>
                        <w:t>febrero</w:t>
                      </w:r>
                      <w:r w:rsidRPr="00EC2258">
                        <w:rPr>
                          <w:b/>
                        </w:rPr>
                        <w:t xml:space="preserve"> del 2016 (</w:t>
                      </w:r>
                      <w:r>
                        <w:rPr>
                          <w:b/>
                        </w:rPr>
                        <w:t>fecha límite).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2CE3">
        <w:rPr>
          <w:b/>
          <w:sz w:val="24"/>
          <w:szCs w:val="26"/>
          <w:lang w:val="es-MX"/>
        </w:rPr>
        <w:t>DOCUMENTOS QUE INTEGRAN ESTE EXPEDIENTE DE SERVICIO SOCIAL</w:t>
      </w:r>
    </w:p>
    <w:p w:rsidR="00EC2258" w:rsidRPr="00962CE3" w:rsidRDefault="00BE69A4" w:rsidP="00EC2258">
      <w:pPr>
        <w:spacing w:after="0" w:line="240" w:lineRule="auto"/>
        <w:jc w:val="center"/>
        <w:rPr>
          <w:b/>
          <w:sz w:val="24"/>
          <w:szCs w:val="26"/>
          <w:lang w:val="es-MX"/>
        </w:rPr>
      </w:pPr>
      <w:r>
        <w:rPr>
          <w:b/>
          <w:noProof/>
          <w:sz w:val="24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3DCF" wp14:editId="286A0D6F">
                <wp:simplePos x="0" y="0"/>
                <wp:positionH relativeFrom="column">
                  <wp:posOffset>4972577</wp:posOffset>
                </wp:positionH>
                <wp:positionV relativeFrom="paragraph">
                  <wp:posOffset>75835</wp:posOffset>
                </wp:positionV>
                <wp:extent cx="170180" cy="593387"/>
                <wp:effectExtent l="0" t="0" r="20320" b="16510"/>
                <wp:wrapNone/>
                <wp:docPr id="9" name="Cerrar llav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593387"/>
                        </a:xfrm>
                        <a:prstGeom prst="rightBrace">
                          <a:avLst>
                            <a:gd name="adj1" fmla="val 263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72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9" o:spid="_x0000_s1026" type="#_x0000_t88" style="position:absolute;margin-left:391.55pt;margin-top:5.95pt;width:13.4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" adj="1635"/>
            </w:pict>
          </mc:Fallback>
        </mc:AlternateContent>
      </w:r>
      <w:r w:rsidR="00C67D2D">
        <w:rPr>
          <w:b/>
          <w:sz w:val="24"/>
          <w:szCs w:val="26"/>
          <w:lang w:val="es-MX"/>
        </w:rPr>
        <w:t>PERIODO FEBRERO</w:t>
      </w:r>
      <w:r w:rsidR="00EC2258">
        <w:rPr>
          <w:b/>
          <w:sz w:val="24"/>
          <w:szCs w:val="26"/>
          <w:lang w:val="es-MX"/>
        </w:rPr>
        <w:t>-JULIO 2016</w:t>
      </w:r>
    </w:p>
    <w:p w:rsidR="00EC2258" w:rsidRPr="00360D42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bCs/>
          <w:noProof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4927764</wp:posOffset>
                </wp:positionH>
                <wp:positionV relativeFrom="paragraph">
                  <wp:posOffset>489835</wp:posOffset>
                </wp:positionV>
                <wp:extent cx="361950" cy="5126804"/>
                <wp:effectExtent l="0" t="0" r="19050" b="17145"/>
                <wp:wrapNone/>
                <wp:docPr id="8" name="Cerrar lla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5126804"/>
                        </a:xfrm>
                        <a:prstGeom prst="rightBrace">
                          <a:avLst>
                            <a:gd name="adj1" fmla="val 105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D3E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8" o:spid="_x0000_s1026" type="#_x0000_t88" style="position:absolute;margin-left:388pt;margin-top:38.55pt;width:28.5pt;height:4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8dhwIAADI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" adj="1609"/>
            </w:pict>
          </mc:Fallback>
        </mc:AlternateContent>
      </w:r>
      <w:r w:rsidRPr="00360D42">
        <w:rPr>
          <w:rFonts w:ascii="Arial" w:hAnsi="Arial" w:cs="Arial"/>
          <w:b/>
          <w:sz w:val="20"/>
          <w:lang w:val="es-MX"/>
        </w:rPr>
        <w:t xml:space="preserve">Solicitud de Carta de Presentación. (Hoja de datos de la Dependencia, Organismo </w:t>
      </w:r>
      <w:proofErr w:type="spellStart"/>
      <w:r w:rsidR="005F16CA" w:rsidRPr="00360D42">
        <w:rPr>
          <w:rFonts w:ascii="Arial" w:hAnsi="Arial" w:cs="Arial"/>
          <w:b/>
          <w:sz w:val="20"/>
          <w:lang w:val="es-MX"/>
        </w:rPr>
        <w:t>ó</w:t>
      </w:r>
      <w:proofErr w:type="spellEnd"/>
      <w:r w:rsidR="005F16CA" w:rsidRPr="00360D42">
        <w:rPr>
          <w:rFonts w:ascii="Arial" w:hAnsi="Arial" w:cs="Arial"/>
          <w:b/>
          <w:sz w:val="20"/>
          <w:lang w:val="es-MX"/>
        </w:rPr>
        <w:t xml:space="preserve"> Institución</w:t>
      </w:r>
      <w:r w:rsidRPr="00360D42">
        <w:rPr>
          <w:rFonts w:ascii="Arial" w:hAnsi="Arial" w:cs="Arial"/>
          <w:b/>
          <w:sz w:val="20"/>
          <w:lang w:val="es-MX"/>
        </w:rPr>
        <w:t>).</w:t>
      </w:r>
    </w:p>
    <w:p w:rsidR="00EC2258" w:rsidRPr="00EA4A45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131445</wp:posOffset>
                </wp:positionV>
                <wp:extent cx="1365885" cy="4232910"/>
                <wp:effectExtent l="0" t="0" r="24765" b="152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58" w:rsidRDefault="00EC2258" w:rsidP="00EC2258">
                            <w:pPr>
                              <w:pStyle w:val="Prrafodelista"/>
                              <w:ind w:left="-142" w:firstLine="142"/>
                              <w:jc w:val="both"/>
                            </w:pPr>
                            <w:r>
                              <w:t>*Estos formatos se deberán entregar en el orden establecido en una carpeta color beige.</w:t>
                            </w:r>
                          </w:p>
                          <w:p w:rsidR="00EC2258" w:rsidRDefault="00EC2258" w:rsidP="00EC2258">
                            <w:pPr>
                              <w:pStyle w:val="Prrafodelista"/>
                              <w:ind w:left="-142" w:firstLine="142"/>
                              <w:jc w:val="both"/>
                            </w:pPr>
                          </w:p>
                          <w:p w:rsidR="00EC2258" w:rsidRDefault="00EC2258" w:rsidP="00EC2258">
                            <w:pPr>
                              <w:pStyle w:val="Prrafodelista"/>
                              <w:ind w:left="-142" w:firstLine="142"/>
                              <w:jc w:val="both"/>
                            </w:pPr>
                            <w:r>
                              <w:t xml:space="preserve">*Deberás contar con el </w:t>
                            </w:r>
                            <w:r w:rsidRPr="000454D6">
                              <w:rPr>
                                <w:b/>
                                <w:u w:val="single"/>
                              </w:rPr>
                              <w:t>70%</w:t>
                            </w:r>
                            <w:r>
                              <w:t xml:space="preserve"> de los créditos cubiertos.</w:t>
                            </w:r>
                          </w:p>
                          <w:p w:rsidR="00EC2258" w:rsidRDefault="00EC2258" w:rsidP="00EC2258">
                            <w:pPr>
                              <w:pStyle w:val="Prrafodelista"/>
                              <w:ind w:left="-142" w:firstLine="142"/>
                              <w:jc w:val="both"/>
                            </w:pPr>
                          </w:p>
                          <w:p w:rsidR="00EC2258" w:rsidRPr="000454D6" w:rsidRDefault="00EC2258" w:rsidP="00EC2258">
                            <w:pPr>
                              <w:pStyle w:val="Prrafodelista"/>
                              <w:ind w:left="-142" w:firstLine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* La fecha de entrega de documentos de apertura será: </w:t>
                            </w:r>
                            <w:r w:rsidRPr="0087436F">
                              <w:rPr>
                                <w:b/>
                              </w:rPr>
                              <w:t xml:space="preserve">08 de febrero </w:t>
                            </w:r>
                            <w:r>
                              <w:t xml:space="preserve">al </w:t>
                            </w:r>
                            <w:r w:rsidRPr="00EC2258">
                              <w:rPr>
                                <w:b/>
                                <w:u w:val="single"/>
                              </w:rPr>
                              <w:t>04 DE MARZO DEL 2016</w:t>
                            </w:r>
                            <w:r w:rsidRPr="000454D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como </w:t>
                            </w:r>
                            <w:r w:rsidRPr="000454D6">
                              <w:rPr>
                                <w:b/>
                                <w:u w:val="single"/>
                              </w:rPr>
                              <w:t>FECHA LÍMITE, de no entregar en tiempo y forma será dado de baja de este proceso.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417.1pt;margin-top:10.35pt;width:107.55pt;height:33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">
                <v:textbox>
                  <w:txbxContent>
                    <w:p w:rsidR="00EC2258" w:rsidRDefault="00EC2258" w:rsidP="00EC2258">
                      <w:pPr>
                        <w:pStyle w:val="Prrafodelista"/>
                        <w:ind w:left="-142" w:firstLine="142"/>
                        <w:jc w:val="both"/>
                      </w:pPr>
                      <w:r>
                        <w:t>*Estos formatos se deberán entregar en el orden establecido en una carpeta color beige.</w:t>
                      </w:r>
                    </w:p>
                    <w:p w:rsidR="00EC2258" w:rsidRDefault="00EC2258" w:rsidP="00EC2258">
                      <w:pPr>
                        <w:pStyle w:val="Prrafodelista"/>
                        <w:ind w:left="-142" w:firstLine="142"/>
                        <w:jc w:val="both"/>
                      </w:pPr>
                    </w:p>
                    <w:p w:rsidR="00EC2258" w:rsidRDefault="00EC2258" w:rsidP="00EC2258">
                      <w:pPr>
                        <w:pStyle w:val="Prrafodelista"/>
                        <w:ind w:left="-142" w:firstLine="142"/>
                        <w:jc w:val="both"/>
                      </w:pPr>
                      <w:r>
                        <w:t xml:space="preserve">*Deberás contar con el </w:t>
                      </w:r>
                      <w:r w:rsidRPr="000454D6">
                        <w:rPr>
                          <w:b/>
                          <w:u w:val="single"/>
                        </w:rPr>
                        <w:t>70%</w:t>
                      </w:r>
                      <w:r>
                        <w:t xml:space="preserve"> de los créditos cubiertos.</w:t>
                      </w:r>
                    </w:p>
                    <w:p w:rsidR="00EC2258" w:rsidRDefault="00EC2258" w:rsidP="00EC2258">
                      <w:pPr>
                        <w:pStyle w:val="Prrafodelista"/>
                        <w:ind w:left="-142" w:firstLine="142"/>
                        <w:jc w:val="both"/>
                      </w:pPr>
                    </w:p>
                    <w:p w:rsidR="00EC2258" w:rsidRPr="000454D6" w:rsidRDefault="00EC2258" w:rsidP="00EC2258">
                      <w:pPr>
                        <w:pStyle w:val="Prrafodelista"/>
                        <w:ind w:left="-142" w:firstLine="142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 xml:space="preserve">* La fecha de entrega de documentos de apertura será: </w:t>
                      </w:r>
                      <w:r w:rsidRPr="0087436F">
                        <w:rPr>
                          <w:b/>
                        </w:rPr>
                        <w:t xml:space="preserve">08 de febrero </w:t>
                      </w:r>
                      <w:r>
                        <w:t xml:space="preserve">al </w:t>
                      </w:r>
                      <w:r w:rsidRPr="00EC2258">
                        <w:rPr>
                          <w:b/>
                          <w:u w:val="single"/>
                        </w:rPr>
                        <w:t>04 DE MARZO DEL 2016</w:t>
                      </w:r>
                      <w:r w:rsidRPr="000454D6">
                        <w:rPr>
                          <w:b/>
                        </w:rPr>
                        <w:t xml:space="preserve"> </w:t>
                      </w:r>
                      <w:r>
                        <w:t xml:space="preserve">como </w:t>
                      </w:r>
                      <w:r w:rsidRPr="000454D6">
                        <w:rPr>
                          <w:b/>
                          <w:u w:val="single"/>
                        </w:rPr>
                        <w:t>FECHA LÍMITE, de no entregar en tiempo y forma será dado de baja de este proceso.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6BF0">
        <w:rPr>
          <w:rFonts w:ascii="Arial" w:hAnsi="Arial" w:cs="Arial"/>
          <w:b/>
          <w:bCs/>
          <w:sz w:val="20"/>
          <w:szCs w:val="23"/>
        </w:rPr>
        <w:t xml:space="preserve">Formato “Solicitud de Servicio </w:t>
      </w:r>
      <w:r w:rsidRPr="003F4CB9">
        <w:rPr>
          <w:rFonts w:ascii="Arial" w:hAnsi="Arial" w:cs="Arial"/>
          <w:b/>
          <w:bCs/>
          <w:sz w:val="20"/>
          <w:szCs w:val="23"/>
        </w:rPr>
        <w:t>Social</w:t>
      </w:r>
      <w:r w:rsidR="00EA4A45">
        <w:rPr>
          <w:rFonts w:ascii="Arial" w:hAnsi="Arial" w:cs="Arial"/>
          <w:b/>
          <w:bCs/>
          <w:sz w:val="20"/>
          <w:szCs w:val="23"/>
        </w:rPr>
        <w:t>”</w:t>
      </w:r>
      <w:r w:rsidRPr="003F4CB9">
        <w:rPr>
          <w:rFonts w:ascii="Arial" w:hAnsi="Arial" w:cs="Arial"/>
          <w:b/>
          <w:bCs/>
          <w:sz w:val="20"/>
          <w:szCs w:val="23"/>
        </w:rPr>
        <w:t xml:space="preserve"> (Lo podrás encontrar en la página institucional </w:t>
      </w:r>
      <w:hyperlink r:id="rId5" w:history="1">
        <w:r w:rsidR="00EA4A45" w:rsidRPr="00E938D8">
          <w:rPr>
            <w:rStyle w:val="Hipervnculo"/>
            <w:rFonts w:ascii="Arial" w:hAnsi="Arial" w:cs="Arial"/>
            <w:b/>
            <w:bCs/>
            <w:sz w:val="20"/>
            <w:szCs w:val="23"/>
          </w:rPr>
          <w:t>www.itss.edu.mx</w:t>
        </w:r>
      </w:hyperlink>
      <w:r w:rsidRPr="003F4CB9">
        <w:rPr>
          <w:rFonts w:ascii="Arial" w:hAnsi="Arial" w:cs="Arial"/>
          <w:b/>
          <w:bCs/>
          <w:sz w:val="20"/>
          <w:szCs w:val="23"/>
        </w:rPr>
        <w:t>).</w:t>
      </w:r>
    </w:p>
    <w:p w:rsidR="00EA4A45" w:rsidRPr="003F4CB9" w:rsidRDefault="00EA4A45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18"/>
          <w:lang w:val="es-MX"/>
        </w:rPr>
      </w:pPr>
      <w:r>
        <w:rPr>
          <w:rFonts w:ascii="Arial" w:hAnsi="Arial" w:cs="Arial"/>
          <w:b/>
          <w:bCs/>
          <w:sz w:val="20"/>
          <w:szCs w:val="23"/>
        </w:rPr>
        <w:t>Acta Responsiva.</w:t>
      </w:r>
    </w:p>
    <w:p w:rsidR="00EC2258" w:rsidRPr="0087436F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18"/>
          <w:u w:val="single"/>
          <w:lang w:val="es-MX"/>
        </w:rPr>
      </w:pPr>
      <w:r w:rsidRPr="00006BF0">
        <w:rPr>
          <w:rFonts w:ascii="Arial" w:hAnsi="Arial" w:cs="Arial"/>
          <w:b/>
          <w:bCs/>
          <w:sz w:val="20"/>
          <w:szCs w:val="23"/>
          <w:lang w:val="es-MX"/>
        </w:rPr>
        <w:t xml:space="preserve">Copia del Pago de </w:t>
      </w:r>
      <w:r w:rsidR="0087436F">
        <w:rPr>
          <w:rFonts w:ascii="Arial" w:hAnsi="Arial" w:cs="Arial"/>
          <w:b/>
          <w:bCs/>
          <w:sz w:val="20"/>
          <w:szCs w:val="23"/>
          <w:lang w:val="es-MX"/>
        </w:rPr>
        <w:t xml:space="preserve">Constancia de </w:t>
      </w:r>
      <w:r w:rsidRPr="00006BF0">
        <w:rPr>
          <w:rFonts w:ascii="Arial" w:hAnsi="Arial" w:cs="Arial"/>
          <w:b/>
          <w:bCs/>
          <w:sz w:val="20"/>
          <w:szCs w:val="23"/>
        </w:rPr>
        <w:t>Asignación al Servicio Social.</w:t>
      </w:r>
      <w:r w:rsidR="0087436F">
        <w:rPr>
          <w:rFonts w:ascii="Arial" w:hAnsi="Arial" w:cs="Arial"/>
          <w:b/>
          <w:bCs/>
          <w:sz w:val="20"/>
          <w:szCs w:val="23"/>
        </w:rPr>
        <w:t xml:space="preserve"> (</w:t>
      </w:r>
      <w:r w:rsidR="0087436F" w:rsidRPr="0087436F">
        <w:rPr>
          <w:rFonts w:ascii="Arial" w:hAnsi="Arial" w:cs="Arial"/>
          <w:b/>
          <w:bCs/>
          <w:sz w:val="20"/>
          <w:szCs w:val="23"/>
          <w:u w:val="single"/>
        </w:rPr>
        <w:t xml:space="preserve">Apertura de Expediente) </w:t>
      </w:r>
      <w:r w:rsidRPr="0087436F">
        <w:rPr>
          <w:rFonts w:ascii="Arial" w:hAnsi="Arial" w:cs="Arial"/>
          <w:b/>
          <w:bCs/>
          <w:sz w:val="20"/>
          <w:szCs w:val="23"/>
          <w:u w:val="single"/>
        </w:rPr>
        <w:t>(Hoja Rosa)</w:t>
      </w:r>
      <w:r w:rsidR="0087436F" w:rsidRPr="0087436F">
        <w:rPr>
          <w:rFonts w:ascii="Arial" w:hAnsi="Arial" w:cs="Arial"/>
          <w:b/>
          <w:bCs/>
          <w:sz w:val="20"/>
          <w:szCs w:val="23"/>
          <w:u w:val="single"/>
        </w:rPr>
        <w:t>.</w:t>
      </w:r>
    </w:p>
    <w:p w:rsidR="00EC2258" w:rsidRPr="00006BF0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18"/>
          <w:lang w:val="es-MX"/>
        </w:rPr>
      </w:pPr>
      <w:r w:rsidRPr="00006BF0">
        <w:rPr>
          <w:rFonts w:ascii="Arial" w:hAnsi="Arial" w:cs="Arial"/>
          <w:b/>
          <w:bCs/>
          <w:sz w:val="20"/>
          <w:szCs w:val="23"/>
          <w:u w:val="single"/>
          <w:lang w:val="es-MX"/>
        </w:rPr>
        <w:t xml:space="preserve">Copia </w:t>
      </w:r>
      <w:r w:rsidRPr="00006BF0">
        <w:rPr>
          <w:rFonts w:ascii="Arial" w:hAnsi="Arial" w:cs="Arial"/>
          <w:b/>
          <w:bCs/>
          <w:sz w:val="20"/>
          <w:szCs w:val="23"/>
          <w:lang w:val="es-MX"/>
        </w:rPr>
        <w:t>del Pago de Solicitud de Constancia de Créditos Cubiertos. (La hoja Rosa queda en control escolar</w:t>
      </w:r>
      <w:r>
        <w:rPr>
          <w:rFonts w:ascii="Arial" w:hAnsi="Arial" w:cs="Arial"/>
          <w:b/>
          <w:bCs/>
          <w:sz w:val="20"/>
          <w:szCs w:val="23"/>
          <w:lang w:val="es-MX"/>
        </w:rPr>
        <w:t>, solo entregaran copia</w:t>
      </w:r>
      <w:r w:rsidRPr="00006BF0">
        <w:rPr>
          <w:rFonts w:ascii="Arial" w:hAnsi="Arial" w:cs="Arial"/>
          <w:b/>
          <w:bCs/>
          <w:sz w:val="20"/>
          <w:szCs w:val="23"/>
          <w:lang w:val="es-MX"/>
        </w:rPr>
        <w:t>).</w:t>
      </w:r>
    </w:p>
    <w:p w:rsidR="00EC2258" w:rsidRPr="00006BF0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18"/>
          <w:lang w:val="es-MX"/>
        </w:rPr>
      </w:pPr>
      <w:r w:rsidRPr="00006BF0">
        <w:rPr>
          <w:rFonts w:ascii="Arial" w:hAnsi="Arial" w:cs="Arial"/>
          <w:b/>
          <w:bCs/>
          <w:sz w:val="20"/>
          <w:szCs w:val="23"/>
        </w:rPr>
        <w:t xml:space="preserve">Constancia de Créditos Cubiertos </w:t>
      </w:r>
      <w:r w:rsidRPr="00006BF0">
        <w:rPr>
          <w:rFonts w:ascii="Arial" w:hAnsi="Arial" w:cs="Arial"/>
          <w:b/>
          <w:bCs/>
          <w:sz w:val="20"/>
          <w:szCs w:val="23"/>
          <w:u w:val="single"/>
        </w:rPr>
        <w:t>para Servicio Social.</w:t>
      </w:r>
      <w:r w:rsidRPr="00006BF0">
        <w:rPr>
          <w:rFonts w:ascii="Arial" w:hAnsi="Arial" w:cs="Arial"/>
          <w:b/>
          <w:bCs/>
          <w:sz w:val="20"/>
          <w:szCs w:val="23"/>
        </w:rPr>
        <w:t xml:space="preserve"> (</w:t>
      </w:r>
      <w:r>
        <w:rPr>
          <w:rFonts w:ascii="Arial" w:hAnsi="Arial" w:cs="Arial"/>
          <w:b/>
          <w:bCs/>
          <w:sz w:val="20"/>
          <w:szCs w:val="23"/>
        </w:rPr>
        <w:t xml:space="preserve">Expedida por el Dto. De Control Escolar, </w:t>
      </w:r>
      <w:r w:rsidRPr="0087436F">
        <w:rPr>
          <w:rFonts w:ascii="Arial" w:hAnsi="Arial" w:cs="Arial"/>
          <w:b/>
          <w:bCs/>
          <w:sz w:val="20"/>
          <w:szCs w:val="23"/>
          <w:u w:val="single"/>
        </w:rPr>
        <w:t>Original</w:t>
      </w:r>
      <w:r>
        <w:rPr>
          <w:rFonts w:ascii="Arial" w:hAnsi="Arial" w:cs="Arial"/>
          <w:b/>
          <w:bCs/>
          <w:sz w:val="20"/>
          <w:szCs w:val="23"/>
        </w:rPr>
        <w:t xml:space="preserve">, donde acredite que cuentan con el </w:t>
      </w:r>
      <w:r w:rsidRPr="0087436F">
        <w:rPr>
          <w:rFonts w:ascii="Arial" w:hAnsi="Arial" w:cs="Arial"/>
          <w:b/>
          <w:bCs/>
          <w:sz w:val="20"/>
          <w:szCs w:val="23"/>
          <w:u w:val="single"/>
        </w:rPr>
        <w:t>70% o más</w:t>
      </w:r>
      <w:r>
        <w:rPr>
          <w:rFonts w:ascii="Arial" w:hAnsi="Arial" w:cs="Arial"/>
          <w:b/>
          <w:bCs/>
          <w:sz w:val="20"/>
          <w:szCs w:val="23"/>
        </w:rPr>
        <w:t xml:space="preserve"> de los créditos totales</w:t>
      </w:r>
      <w:r w:rsidRPr="00006BF0">
        <w:rPr>
          <w:rFonts w:ascii="Arial" w:hAnsi="Arial" w:cs="Arial"/>
          <w:b/>
          <w:bCs/>
          <w:sz w:val="20"/>
          <w:szCs w:val="23"/>
        </w:rPr>
        <w:t>)</w:t>
      </w:r>
      <w:r>
        <w:rPr>
          <w:rFonts w:ascii="Arial" w:hAnsi="Arial" w:cs="Arial"/>
          <w:b/>
          <w:bCs/>
          <w:sz w:val="20"/>
          <w:szCs w:val="23"/>
        </w:rPr>
        <w:t>.</w:t>
      </w:r>
    </w:p>
    <w:p w:rsidR="00EC2258" w:rsidRPr="00006BF0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18"/>
          <w:lang w:val="es-MX"/>
        </w:rPr>
      </w:pPr>
      <w:r w:rsidRPr="00006BF0">
        <w:rPr>
          <w:rFonts w:ascii="Arial" w:hAnsi="Arial" w:cs="Arial"/>
          <w:b/>
          <w:bCs/>
          <w:sz w:val="20"/>
          <w:szCs w:val="23"/>
        </w:rPr>
        <w:t>Copia del Horario.</w:t>
      </w:r>
    </w:p>
    <w:p w:rsidR="00EC2258" w:rsidRPr="00006BF0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18"/>
          <w:lang w:val="es-MX"/>
        </w:rPr>
      </w:pPr>
      <w:r w:rsidRPr="000454D6">
        <w:rPr>
          <w:rFonts w:ascii="Arial" w:hAnsi="Arial" w:cs="Arial"/>
          <w:b/>
          <w:bCs/>
          <w:sz w:val="20"/>
          <w:szCs w:val="23"/>
          <w:u w:val="single"/>
        </w:rPr>
        <w:t>Carta de Presentación</w:t>
      </w:r>
      <w:r w:rsidR="0087436F">
        <w:rPr>
          <w:rFonts w:ascii="Arial" w:hAnsi="Arial" w:cs="Arial"/>
          <w:b/>
          <w:bCs/>
          <w:sz w:val="20"/>
          <w:szCs w:val="23"/>
        </w:rPr>
        <w:t>. (la original queda en la institución, entregar en el departamento la copia con firma y sello de recibido por la empresa</w:t>
      </w:r>
    </w:p>
    <w:p w:rsidR="00EC2258" w:rsidRPr="00006BF0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18"/>
          <w:lang w:val="es-MX"/>
        </w:rPr>
      </w:pPr>
      <w:r w:rsidRPr="00006BF0">
        <w:rPr>
          <w:rFonts w:ascii="Arial" w:hAnsi="Arial" w:cs="Arial"/>
          <w:b/>
          <w:bCs/>
          <w:sz w:val="20"/>
          <w:szCs w:val="23"/>
        </w:rPr>
        <w:t>Carta de Aceptación de la Dependencia, Organismo o Institución. (Original).</w:t>
      </w:r>
    </w:p>
    <w:p w:rsidR="00EC2258" w:rsidRPr="003F4CB9" w:rsidRDefault="0087436F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504984" wp14:editId="5F214FC7">
                <wp:simplePos x="0" y="0"/>
                <wp:positionH relativeFrom="column">
                  <wp:posOffset>5132070</wp:posOffset>
                </wp:positionH>
                <wp:positionV relativeFrom="paragraph">
                  <wp:posOffset>356870</wp:posOffset>
                </wp:positionV>
                <wp:extent cx="1601470" cy="1466850"/>
                <wp:effectExtent l="0" t="0" r="17780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58" w:rsidRPr="00EC2258" w:rsidRDefault="00EC2258" w:rsidP="00EC225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La </w:t>
                            </w:r>
                            <w:r w:rsidRPr="0087436F">
                              <w:rPr>
                                <w:b/>
                                <w:i/>
                              </w:rPr>
                              <w:t>entrega</w:t>
                            </w:r>
                            <w:r>
                              <w:t xml:space="preserve"> del 1er reporte será del </w:t>
                            </w:r>
                            <w:r w:rsidRPr="00EC2258">
                              <w:rPr>
                                <w:b/>
                                <w:u w:val="single"/>
                              </w:rPr>
                              <w:t>13 al 22 de abril del 2016</w:t>
                            </w:r>
                            <w:r>
                              <w:t xml:space="preserve"> </w:t>
                            </w:r>
                            <w:r w:rsidRPr="00EC2258">
                              <w:t>De no entregar serán dados de baja en el proceso</w:t>
                            </w:r>
                            <w:r w:rsidR="0087436F">
                              <w:t xml:space="preserve"> automáticamente. No cuenta periodos vacacionales.</w:t>
                            </w:r>
                          </w:p>
                          <w:p w:rsidR="003E65AF" w:rsidRDefault="003E6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4984" id="Cuadro de texto 6" o:spid="_x0000_s1028" type="#_x0000_t202" style="position:absolute;left:0;text-align:left;margin-left:404.1pt;margin-top:28.1pt;width:126.1pt;height:11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">
                <v:textbox>
                  <w:txbxContent>
                    <w:p w:rsidR="00EC2258" w:rsidRPr="00EC2258" w:rsidRDefault="00EC2258" w:rsidP="00EC2258">
                      <w:pPr>
                        <w:spacing w:after="0" w:line="240" w:lineRule="auto"/>
                        <w:jc w:val="both"/>
                      </w:pPr>
                      <w:r>
                        <w:t xml:space="preserve">La </w:t>
                      </w:r>
                      <w:r w:rsidRPr="0087436F">
                        <w:rPr>
                          <w:b/>
                          <w:i/>
                        </w:rPr>
                        <w:t>entrega</w:t>
                      </w:r>
                      <w:r>
                        <w:t xml:space="preserve"> del 1er reporte será del </w:t>
                      </w:r>
                      <w:r w:rsidRPr="00EC2258">
                        <w:rPr>
                          <w:b/>
                          <w:u w:val="single"/>
                        </w:rPr>
                        <w:t>13 al 22 de abril del 2016</w:t>
                      </w:r>
                      <w:r>
                        <w:t xml:space="preserve"> </w:t>
                      </w:r>
                      <w:r w:rsidRPr="00EC2258">
                        <w:t>De no entregar serán dados de baja en el proceso</w:t>
                      </w:r>
                      <w:r w:rsidR="0087436F">
                        <w:t xml:space="preserve"> automáticamente. No cuenta periodos vacacionales.</w:t>
                      </w:r>
                    </w:p>
                    <w:p w:rsidR="003E65AF" w:rsidRDefault="003E65AF"/>
                  </w:txbxContent>
                </v:textbox>
                <w10:wrap type="square"/>
              </v:shape>
            </w:pict>
          </mc:Fallback>
        </mc:AlternateContent>
      </w:r>
      <w:r w:rsidR="00EC2258" w:rsidRPr="00006BF0">
        <w:rPr>
          <w:rFonts w:ascii="Arial" w:hAnsi="Arial" w:cs="Arial"/>
          <w:b/>
          <w:bCs/>
          <w:sz w:val="20"/>
          <w:szCs w:val="23"/>
        </w:rPr>
        <w:t xml:space="preserve">Formato “Constancia de Asignación” </w:t>
      </w:r>
      <w:r w:rsidR="00EC2258" w:rsidRPr="003F4CB9">
        <w:rPr>
          <w:rFonts w:ascii="Arial" w:hAnsi="Arial" w:cs="Arial"/>
          <w:b/>
          <w:bCs/>
          <w:sz w:val="20"/>
          <w:szCs w:val="23"/>
        </w:rPr>
        <w:t xml:space="preserve">(Lo podrás encontrar en la </w:t>
      </w:r>
      <w:r w:rsidR="008C0BC0" w:rsidRPr="003F4CB9">
        <w:rPr>
          <w:rFonts w:ascii="Arial" w:hAnsi="Arial" w:cs="Arial"/>
          <w:b/>
          <w:bCs/>
          <w:sz w:val="20"/>
          <w:szCs w:val="23"/>
        </w:rPr>
        <w:t>página</w:t>
      </w:r>
      <w:r w:rsidR="00EC2258" w:rsidRPr="003F4CB9">
        <w:rPr>
          <w:rFonts w:ascii="Arial" w:hAnsi="Arial" w:cs="Arial"/>
          <w:b/>
          <w:bCs/>
          <w:sz w:val="20"/>
          <w:szCs w:val="23"/>
        </w:rPr>
        <w:t xml:space="preserve"> institucional www.itss.edu.mx).</w:t>
      </w:r>
    </w:p>
    <w:p w:rsidR="00EC2258" w:rsidRPr="007A2107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18"/>
          <w:lang w:val="es-MX"/>
        </w:rPr>
      </w:pPr>
      <w:r w:rsidRPr="00006BF0">
        <w:rPr>
          <w:rFonts w:ascii="Arial" w:hAnsi="Arial" w:cs="Arial"/>
          <w:b/>
          <w:bCs/>
          <w:sz w:val="20"/>
          <w:szCs w:val="23"/>
        </w:rPr>
        <w:t xml:space="preserve">Formato “Plan de Trabajo” </w:t>
      </w:r>
      <w:r w:rsidRPr="003F4CB9">
        <w:rPr>
          <w:rFonts w:ascii="Arial" w:hAnsi="Arial" w:cs="Arial"/>
          <w:b/>
          <w:bCs/>
          <w:sz w:val="20"/>
          <w:szCs w:val="23"/>
        </w:rPr>
        <w:t>(Lo podrás encontrar en la pági</w:t>
      </w:r>
      <w:r>
        <w:rPr>
          <w:rFonts w:ascii="Arial" w:hAnsi="Arial" w:cs="Arial"/>
          <w:b/>
          <w:bCs/>
          <w:sz w:val="20"/>
          <w:szCs w:val="23"/>
        </w:rPr>
        <w:t xml:space="preserve">na institucional </w:t>
      </w:r>
      <w:hyperlink r:id="rId6" w:history="1">
        <w:r w:rsidRPr="00AB4F09">
          <w:rPr>
            <w:rStyle w:val="Hipervnculo"/>
            <w:rFonts w:ascii="Arial" w:hAnsi="Arial" w:cs="Arial"/>
            <w:b/>
            <w:bCs/>
            <w:sz w:val="20"/>
            <w:szCs w:val="23"/>
          </w:rPr>
          <w:t>www.itss.edu.mx</w:t>
        </w:r>
      </w:hyperlink>
      <w:r>
        <w:rPr>
          <w:rFonts w:ascii="Arial" w:hAnsi="Arial" w:cs="Arial"/>
          <w:b/>
          <w:bCs/>
          <w:sz w:val="20"/>
          <w:szCs w:val="23"/>
        </w:rPr>
        <w:t>).</w:t>
      </w:r>
    </w:p>
    <w:p w:rsidR="00EC2258" w:rsidRPr="003F4CB9" w:rsidRDefault="00EC2258" w:rsidP="00EC2258">
      <w:pPr>
        <w:pStyle w:val="Prrafodelista"/>
        <w:autoSpaceDE w:val="0"/>
        <w:autoSpaceDN w:val="0"/>
        <w:adjustRightInd w:val="0"/>
        <w:spacing w:after="0" w:line="240" w:lineRule="auto"/>
        <w:ind w:left="357"/>
        <w:rPr>
          <w:sz w:val="18"/>
          <w:lang w:val="es-MX"/>
        </w:rPr>
      </w:pPr>
      <w:r>
        <w:rPr>
          <w:sz w:val="18"/>
          <w:lang w:val="es-MX"/>
        </w:rPr>
        <w:t>___________________________________________________________________________________</w:t>
      </w:r>
    </w:p>
    <w:p w:rsidR="00EC2258" w:rsidRPr="006E265C" w:rsidRDefault="00EC2258" w:rsidP="00EC2258">
      <w:pPr>
        <w:pStyle w:val="Prrafodelista"/>
        <w:autoSpaceDE w:val="0"/>
        <w:autoSpaceDN w:val="0"/>
        <w:adjustRightInd w:val="0"/>
        <w:spacing w:after="0" w:line="240" w:lineRule="auto"/>
        <w:ind w:left="357"/>
        <w:rPr>
          <w:sz w:val="18"/>
          <w:lang w:val="es-MX"/>
        </w:rPr>
      </w:pPr>
      <w:r>
        <w:rPr>
          <w:rFonts w:ascii="Arial" w:hAnsi="Arial" w:cs="Arial"/>
          <w:b/>
          <w:bCs/>
          <w:noProof/>
          <w:sz w:val="20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5047115</wp:posOffset>
                </wp:positionH>
                <wp:positionV relativeFrom="paragraph">
                  <wp:posOffset>119380</wp:posOffset>
                </wp:positionV>
                <wp:extent cx="90805" cy="471170"/>
                <wp:effectExtent l="12700" t="13335" r="10795" b="10795"/>
                <wp:wrapNone/>
                <wp:docPr id="5" name="Cerrar lla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1170"/>
                        </a:xfrm>
                        <a:prstGeom prst="rightBrace">
                          <a:avLst>
                            <a:gd name="adj1" fmla="val 432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D8A9" id="Cerrar llave 5" o:spid="_x0000_s1026" type="#_x0000_t88" style="position:absolute;margin-left:397.4pt;margin-top:9.4pt;width:7.1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"/>
            </w:pict>
          </mc:Fallback>
        </mc:AlternateContent>
      </w:r>
    </w:p>
    <w:p w:rsidR="00EC2258" w:rsidRPr="00383636" w:rsidRDefault="00EC2258" w:rsidP="003836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i/>
          <w:sz w:val="18"/>
          <w:u w:val="single"/>
          <w:lang w:val="es-MX"/>
        </w:rPr>
      </w:pPr>
      <w:r w:rsidRPr="00006BF0">
        <w:rPr>
          <w:rFonts w:ascii="Arial" w:hAnsi="Arial" w:cs="Arial"/>
          <w:b/>
          <w:bCs/>
          <w:sz w:val="20"/>
          <w:szCs w:val="23"/>
        </w:rPr>
        <w:t xml:space="preserve">Formato “1er. Reporte Bimestral” </w:t>
      </w:r>
      <w:r>
        <w:rPr>
          <w:rFonts w:ascii="Arial" w:hAnsi="Arial" w:cs="Arial"/>
          <w:b/>
          <w:bCs/>
          <w:sz w:val="20"/>
          <w:szCs w:val="23"/>
          <w:u w:val="single"/>
        </w:rPr>
        <w:t xml:space="preserve">160Hras. </w:t>
      </w:r>
      <w:r w:rsidRPr="00006BF0">
        <w:rPr>
          <w:rFonts w:ascii="Arial" w:hAnsi="Arial" w:cs="Arial"/>
          <w:b/>
          <w:bCs/>
          <w:sz w:val="20"/>
          <w:szCs w:val="23"/>
        </w:rPr>
        <w:t xml:space="preserve">(El formato lo podrás encontrar en la </w:t>
      </w:r>
      <w:r w:rsidR="00A17270" w:rsidRPr="00006BF0">
        <w:rPr>
          <w:rFonts w:ascii="Arial" w:hAnsi="Arial" w:cs="Arial"/>
          <w:b/>
          <w:bCs/>
          <w:sz w:val="20"/>
          <w:szCs w:val="23"/>
        </w:rPr>
        <w:t>página</w:t>
      </w:r>
      <w:r w:rsidRPr="00006BF0">
        <w:rPr>
          <w:rFonts w:ascii="Arial" w:hAnsi="Arial" w:cs="Arial"/>
          <w:b/>
          <w:bCs/>
          <w:sz w:val="20"/>
          <w:szCs w:val="23"/>
        </w:rPr>
        <w:t xml:space="preserve"> Institucional)</w:t>
      </w:r>
      <w:r>
        <w:rPr>
          <w:rFonts w:ascii="Arial" w:hAnsi="Arial" w:cs="Arial"/>
          <w:b/>
          <w:bCs/>
          <w:sz w:val="20"/>
          <w:szCs w:val="23"/>
        </w:rPr>
        <w:t xml:space="preserve"> el reporte comprende </w:t>
      </w:r>
      <w:r w:rsidRPr="00EC2258">
        <w:rPr>
          <w:rFonts w:ascii="Arial" w:hAnsi="Arial" w:cs="Arial"/>
          <w:bCs/>
          <w:sz w:val="20"/>
          <w:szCs w:val="23"/>
        </w:rPr>
        <w:t xml:space="preserve">del </w:t>
      </w:r>
      <w:r w:rsidRPr="00EC2258">
        <w:rPr>
          <w:rFonts w:ascii="Arial" w:hAnsi="Arial" w:cs="Arial"/>
          <w:b/>
          <w:bCs/>
          <w:i/>
          <w:sz w:val="20"/>
          <w:szCs w:val="23"/>
          <w:u w:val="single"/>
        </w:rPr>
        <w:t>02 de febrero al 12 de abril del 2016.</w:t>
      </w:r>
    </w:p>
    <w:p w:rsidR="00EC2258" w:rsidRDefault="00EC2258" w:rsidP="00EC2258">
      <w:pPr>
        <w:pStyle w:val="Prrafodelista"/>
        <w:autoSpaceDE w:val="0"/>
        <w:autoSpaceDN w:val="0"/>
        <w:adjustRightInd w:val="0"/>
        <w:spacing w:after="0" w:line="240" w:lineRule="auto"/>
        <w:ind w:left="-284" w:firstLine="142"/>
        <w:rPr>
          <w:rFonts w:ascii="Arial-BoldMT" w:hAnsi="Arial-BoldMT" w:cs="Arial-BoldMT"/>
          <w:b/>
          <w:bCs/>
          <w:sz w:val="12"/>
          <w:szCs w:val="14"/>
          <w:u w:val="single"/>
        </w:rPr>
      </w:pPr>
      <w:r>
        <w:rPr>
          <w:rFonts w:ascii="Arial-BoldMT" w:hAnsi="Arial-BoldMT" w:cs="Arial-BoldMT"/>
          <w:b/>
          <w:bCs/>
          <w:sz w:val="12"/>
          <w:szCs w:val="14"/>
          <w:u w:val="single"/>
        </w:rPr>
        <w:t>______________________________________________________________________________________________________________________</w:t>
      </w:r>
    </w:p>
    <w:p w:rsidR="00EC2258" w:rsidRPr="002479A2" w:rsidRDefault="00EC2258" w:rsidP="00EC2258">
      <w:pPr>
        <w:pStyle w:val="Prrafodelista"/>
        <w:autoSpaceDE w:val="0"/>
        <w:autoSpaceDN w:val="0"/>
        <w:adjustRightInd w:val="0"/>
        <w:spacing w:after="0" w:line="240" w:lineRule="auto"/>
        <w:ind w:left="385"/>
        <w:rPr>
          <w:rFonts w:ascii="Arial-BoldMT" w:hAnsi="Arial-BoldMT" w:cs="Arial-BoldMT"/>
          <w:b/>
          <w:bCs/>
          <w:sz w:val="12"/>
          <w:szCs w:val="14"/>
          <w:u w:val="single"/>
        </w:rPr>
      </w:pPr>
      <w:r>
        <w:rPr>
          <w:rFonts w:ascii="Arial" w:hAnsi="Arial" w:cs="Arial"/>
          <w:b/>
          <w:bCs/>
          <w:noProof/>
          <w:sz w:val="20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CB225" wp14:editId="45FB1114">
                <wp:simplePos x="0" y="0"/>
                <wp:positionH relativeFrom="column">
                  <wp:posOffset>4990094</wp:posOffset>
                </wp:positionH>
                <wp:positionV relativeFrom="paragraph">
                  <wp:posOffset>57506</wp:posOffset>
                </wp:positionV>
                <wp:extent cx="90805" cy="381635"/>
                <wp:effectExtent l="5715" t="10795" r="8255" b="7620"/>
                <wp:wrapNone/>
                <wp:docPr id="4" name="Cerrar lla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1635"/>
                        </a:xfrm>
                        <a:prstGeom prst="rightBrace">
                          <a:avLst>
                            <a:gd name="adj1" fmla="val 350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B3B3" id="Cerrar llave 4" o:spid="_x0000_s1026" type="#_x0000_t88" style="position:absolute;margin-left:392.9pt;margin-top:4.55pt;width:7.1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t8hgIAAC8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"/>
            </w:pict>
          </mc:Fallback>
        </mc:AlternateContent>
      </w:r>
    </w:p>
    <w:p w:rsidR="00EC2258" w:rsidRPr="00EC2258" w:rsidRDefault="007A32FE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5" w:hanging="357"/>
        <w:rPr>
          <w:rFonts w:ascii="Arial-BoldMT" w:hAnsi="Arial-BoldMT" w:cs="Arial-BoldMT"/>
          <w:b/>
          <w:bCs/>
          <w:i/>
          <w:sz w:val="12"/>
          <w:szCs w:val="14"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88406A" wp14:editId="581C09FC">
                <wp:simplePos x="0" y="0"/>
                <wp:positionH relativeFrom="column">
                  <wp:posOffset>5132070</wp:posOffset>
                </wp:positionH>
                <wp:positionV relativeFrom="paragraph">
                  <wp:posOffset>54610</wp:posOffset>
                </wp:positionV>
                <wp:extent cx="1601470" cy="409575"/>
                <wp:effectExtent l="0" t="0" r="17780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58" w:rsidRDefault="00EC2258" w:rsidP="00EC2258">
                            <w:pPr>
                              <w:spacing w:after="0" w:line="240" w:lineRule="auto"/>
                            </w:pPr>
                            <w:r>
                              <w:t>Entrega del</w:t>
                            </w:r>
                            <w:r w:rsidR="00FF2B52">
                              <w:t xml:space="preserve"> 08 al 17 de Junio del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406A" id="Cuadro de texto 3" o:spid="_x0000_s1029" type="#_x0000_t202" style="position:absolute;left:0;text-align:left;margin-left:404.1pt;margin-top:4.3pt;width:126.1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">
                <v:textbox>
                  <w:txbxContent>
                    <w:p w:rsidR="00EC2258" w:rsidRDefault="00EC2258" w:rsidP="00EC2258">
                      <w:pPr>
                        <w:spacing w:after="0" w:line="240" w:lineRule="auto"/>
                      </w:pPr>
                      <w:r>
                        <w:t>Entrega del</w:t>
                      </w:r>
                      <w:r w:rsidR="00FF2B52">
                        <w:t xml:space="preserve"> 08 al 17 de Junio del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258" w:rsidRPr="00006BF0">
        <w:rPr>
          <w:rFonts w:ascii="Arial" w:hAnsi="Arial" w:cs="Arial"/>
          <w:b/>
          <w:bCs/>
          <w:sz w:val="20"/>
          <w:szCs w:val="23"/>
        </w:rPr>
        <w:t>Formato “2do. Reporte Bimestral”</w:t>
      </w:r>
      <w:r w:rsidR="00EC2258">
        <w:rPr>
          <w:rFonts w:ascii="Arial" w:hAnsi="Arial" w:cs="Arial"/>
          <w:b/>
          <w:bCs/>
          <w:sz w:val="20"/>
          <w:szCs w:val="23"/>
        </w:rPr>
        <w:t xml:space="preserve"> comprende del </w:t>
      </w:r>
      <w:r w:rsidR="00EC2258" w:rsidRPr="00EC2258">
        <w:rPr>
          <w:rFonts w:ascii="Arial" w:hAnsi="Arial" w:cs="Arial"/>
          <w:b/>
          <w:bCs/>
          <w:i/>
          <w:sz w:val="20"/>
          <w:szCs w:val="23"/>
          <w:u w:val="single"/>
        </w:rPr>
        <w:t>13 de abril al 07 de junio del 2016.</w:t>
      </w:r>
    </w:p>
    <w:p w:rsidR="00EC2258" w:rsidRPr="00006BF0" w:rsidRDefault="00EC2258" w:rsidP="00EC2258">
      <w:pPr>
        <w:pStyle w:val="Prrafodelista"/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/>
          <w:bCs/>
          <w:sz w:val="12"/>
          <w:szCs w:val="14"/>
          <w:u w:val="single"/>
        </w:rPr>
      </w:pPr>
      <w:r>
        <w:rPr>
          <w:rFonts w:ascii="Arial-BoldMT" w:hAnsi="Arial-BoldMT" w:cs="Arial-BoldMT"/>
          <w:b/>
          <w:bCs/>
          <w:sz w:val="12"/>
          <w:szCs w:val="14"/>
          <w:u w:val="single"/>
        </w:rPr>
        <w:t>_________________________________________________________________________________________________________</w:t>
      </w:r>
      <w:r w:rsidR="007A32FE">
        <w:rPr>
          <w:rFonts w:ascii="Arial-BoldMT" w:hAnsi="Arial-BoldMT" w:cs="Arial-BoldMT"/>
          <w:b/>
          <w:bCs/>
          <w:sz w:val="12"/>
          <w:szCs w:val="14"/>
          <w:u w:val="single"/>
        </w:rPr>
        <w:t>__________</w:t>
      </w:r>
      <w:r>
        <w:rPr>
          <w:rFonts w:ascii="Arial-BoldMT" w:hAnsi="Arial-BoldMT" w:cs="Arial-BoldMT"/>
          <w:b/>
          <w:bCs/>
          <w:sz w:val="12"/>
          <w:szCs w:val="14"/>
          <w:u w:val="single"/>
        </w:rPr>
        <w:t>___</w:t>
      </w:r>
    </w:p>
    <w:p w:rsidR="00EC2258" w:rsidRPr="00EC2258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16"/>
          <w:szCs w:val="14"/>
          <w:u w:val="single"/>
        </w:rPr>
      </w:pPr>
      <w:r>
        <w:rPr>
          <w:rFonts w:ascii="Arial" w:hAnsi="Arial" w:cs="Arial"/>
          <w:b/>
          <w:bCs/>
          <w:noProof/>
          <w:sz w:val="20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10D8F" wp14:editId="6E920D39">
                <wp:simplePos x="0" y="0"/>
                <wp:positionH relativeFrom="column">
                  <wp:posOffset>4927764</wp:posOffset>
                </wp:positionH>
                <wp:positionV relativeFrom="paragraph">
                  <wp:posOffset>17460</wp:posOffset>
                </wp:positionV>
                <wp:extent cx="250190" cy="2599362"/>
                <wp:effectExtent l="0" t="0" r="16510" b="10795"/>
                <wp:wrapNone/>
                <wp:docPr id="1" name="Cerrar ll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2599362"/>
                        </a:xfrm>
                        <a:prstGeom prst="rightBrace">
                          <a:avLst>
                            <a:gd name="adj1" fmla="val 947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FF84" id="Cerrar llave 1" o:spid="_x0000_s1026" type="#_x0000_t88" style="position:absolute;margin-left:388pt;margin-top:1.35pt;width:19.7pt;height:2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" adj="1970"/>
            </w:pict>
          </mc:Fallback>
        </mc:AlternateContent>
      </w:r>
      <w:r w:rsidRPr="002479A2">
        <w:rPr>
          <w:rFonts w:ascii="Arial" w:hAnsi="Arial" w:cs="Arial"/>
          <w:b/>
          <w:bCs/>
          <w:sz w:val="20"/>
          <w:szCs w:val="23"/>
        </w:rPr>
        <w:t xml:space="preserve">Formato “3er. Reporte Bimestral” </w:t>
      </w:r>
      <w:r>
        <w:rPr>
          <w:rFonts w:ascii="Arial" w:hAnsi="Arial" w:cs="Arial"/>
          <w:b/>
          <w:bCs/>
          <w:sz w:val="20"/>
          <w:szCs w:val="23"/>
        </w:rPr>
        <w:t xml:space="preserve">comprende del </w:t>
      </w:r>
      <w:r w:rsidRPr="00EC2258">
        <w:rPr>
          <w:rFonts w:ascii="Arial" w:hAnsi="Arial" w:cs="Arial"/>
          <w:b/>
          <w:bCs/>
          <w:i/>
          <w:sz w:val="20"/>
          <w:szCs w:val="23"/>
          <w:u w:val="single"/>
        </w:rPr>
        <w:t xml:space="preserve">08 de Junio al 02 de Agosto del 2016. </w:t>
      </w:r>
    </w:p>
    <w:p w:rsidR="00EC2258" w:rsidRPr="002479A2" w:rsidRDefault="00EC2258" w:rsidP="00EC2258">
      <w:pPr>
        <w:pStyle w:val="Prrafodelista"/>
        <w:autoSpaceDE w:val="0"/>
        <w:autoSpaceDN w:val="0"/>
        <w:adjustRightInd w:val="0"/>
        <w:ind w:left="360"/>
        <w:rPr>
          <w:rFonts w:ascii="Arial-BoldMT" w:hAnsi="Arial-BoldMT" w:cs="Arial-BoldMT"/>
          <w:b/>
          <w:bCs/>
          <w:sz w:val="16"/>
          <w:szCs w:val="14"/>
          <w:u w:val="single"/>
        </w:rPr>
      </w:pPr>
    </w:p>
    <w:p w:rsidR="00EC2258" w:rsidRPr="002479A2" w:rsidRDefault="00FF2B52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18"/>
          <w:u w:val="single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3ED46A" wp14:editId="6A67BE3F">
                <wp:simplePos x="0" y="0"/>
                <wp:positionH relativeFrom="column">
                  <wp:posOffset>5205095</wp:posOffset>
                </wp:positionH>
                <wp:positionV relativeFrom="paragraph">
                  <wp:posOffset>255905</wp:posOffset>
                </wp:positionV>
                <wp:extent cx="1457960" cy="1019175"/>
                <wp:effectExtent l="0" t="0" r="2794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58" w:rsidRDefault="00EC2258" w:rsidP="00EC2258">
                            <w:pPr>
                              <w:pStyle w:val="Prrafodelista"/>
                              <w:ind w:left="0"/>
                            </w:pPr>
                            <w:r>
                              <w:t>*Se hará entrega de los documentos finales a partir de la conclusión del Servicio Social.</w:t>
                            </w:r>
                          </w:p>
                          <w:p w:rsidR="00EC2258" w:rsidRDefault="00EC2258" w:rsidP="00EC2258">
                            <w:pPr>
                              <w:pStyle w:val="Prrafodelista"/>
                              <w:ind w:left="0"/>
                            </w:pPr>
                          </w:p>
                          <w:p w:rsidR="00EC2258" w:rsidRDefault="00EC2258" w:rsidP="00EC2258">
                            <w:pPr>
                              <w:pStyle w:val="Prrafodelista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D46A" id="_x0000_s1030" type="#_x0000_t202" style="position:absolute;left:0;text-align:left;margin-left:409.85pt;margin-top:20.15pt;width:114.8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">
                <v:textbox>
                  <w:txbxContent>
                    <w:p w:rsidR="00EC2258" w:rsidRDefault="00EC2258" w:rsidP="00EC2258">
                      <w:pPr>
                        <w:pStyle w:val="Prrafodelista"/>
                        <w:ind w:left="0"/>
                      </w:pPr>
                      <w:r>
                        <w:t>*Se hará entrega de los documentos finales a partir de la conclusión del Servicio Social.</w:t>
                      </w:r>
                    </w:p>
                    <w:p w:rsidR="00EC2258" w:rsidRDefault="00EC2258" w:rsidP="00EC2258">
                      <w:pPr>
                        <w:pStyle w:val="Prrafodelista"/>
                        <w:ind w:left="0"/>
                      </w:pPr>
                    </w:p>
                    <w:p w:rsidR="00EC2258" w:rsidRDefault="00EC2258" w:rsidP="00EC2258">
                      <w:pPr>
                        <w:pStyle w:val="Prrafodelista"/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2258" w:rsidRPr="00006BF0">
        <w:rPr>
          <w:rFonts w:ascii="Arial" w:hAnsi="Arial" w:cs="Arial"/>
          <w:b/>
          <w:bCs/>
          <w:sz w:val="20"/>
          <w:szCs w:val="23"/>
        </w:rPr>
        <w:t xml:space="preserve">Formato “Reporte Final” de Actividades del Servicio Social. </w:t>
      </w:r>
      <w:r w:rsidR="00EC2258" w:rsidRPr="00006BF0">
        <w:rPr>
          <w:rFonts w:ascii="Arial" w:hAnsi="Arial" w:cs="Arial"/>
          <w:b/>
          <w:bCs/>
          <w:sz w:val="20"/>
          <w:szCs w:val="23"/>
          <w:u w:val="single"/>
        </w:rPr>
        <w:t xml:space="preserve">480Hrs </w:t>
      </w:r>
      <w:r w:rsidR="00EC2258" w:rsidRPr="00006BF0">
        <w:rPr>
          <w:rFonts w:ascii="Arial" w:hAnsi="Arial" w:cs="Arial"/>
          <w:b/>
          <w:bCs/>
          <w:sz w:val="20"/>
          <w:szCs w:val="23"/>
        </w:rPr>
        <w:t xml:space="preserve">(El formato </w:t>
      </w:r>
      <w:bookmarkStart w:id="0" w:name="_GoBack"/>
      <w:bookmarkEnd w:id="0"/>
      <w:r w:rsidR="00EC2258" w:rsidRPr="00006BF0">
        <w:rPr>
          <w:rFonts w:ascii="Arial" w:hAnsi="Arial" w:cs="Arial"/>
          <w:b/>
          <w:bCs/>
          <w:sz w:val="20"/>
          <w:szCs w:val="23"/>
        </w:rPr>
        <w:t>lo podrás encontrar en la página Institucional</w:t>
      </w:r>
      <w:r w:rsidR="00EC2258">
        <w:rPr>
          <w:rFonts w:ascii="Arial" w:hAnsi="Arial" w:cs="Arial"/>
          <w:b/>
          <w:bCs/>
          <w:sz w:val="20"/>
          <w:szCs w:val="23"/>
        </w:rPr>
        <w:t>, este abarca los informes de los 3 reportes bimestrales</w:t>
      </w:r>
      <w:r w:rsidR="00EC2258" w:rsidRPr="00006BF0">
        <w:rPr>
          <w:rFonts w:ascii="Arial" w:hAnsi="Arial" w:cs="Arial"/>
          <w:b/>
          <w:bCs/>
          <w:sz w:val="20"/>
          <w:szCs w:val="23"/>
        </w:rPr>
        <w:t>).</w:t>
      </w:r>
      <w:r w:rsidR="00EC2258">
        <w:rPr>
          <w:rFonts w:ascii="Arial" w:hAnsi="Arial" w:cs="Arial"/>
          <w:b/>
          <w:bCs/>
          <w:sz w:val="20"/>
          <w:szCs w:val="23"/>
        </w:rPr>
        <w:t xml:space="preserve"> </w:t>
      </w:r>
      <w:r w:rsidR="00EC2258" w:rsidRPr="00EC2258">
        <w:rPr>
          <w:rFonts w:ascii="Arial" w:hAnsi="Arial" w:cs="Arial"/>
          <w:b/>
          <w:bCs/>
          <w:i/>
          <w:sz w:val="20"/>
          <w:szCs w:val="23"/>
          <w:u w:val="single"/>
        </w:rPr>
        <w:t>Del 02 de Febrero al 02 de Agosto del 2016.</w:t>
      </w:r>
    </w:p>
    <w:p w:rsidR="00EC2258" w:rsidRPr="00006BF0" w:rsidRDefault="00EC2258" w:rsidP="00EC2258">
      <w:pPr>
        <w:pStyle w:val="Prrafodelista"/>
        <w:autoSpaceDE w:val="0"/>
        <w:autoSpaceDN w:val="0"/>
        <w:adjustRightInd w:val="0"/>
        <w:spacing w:after="0" w:line="240" w:lineRule="auto"/>
        <w:ind w:left="357"/>
        <w:rPr>
          <w:sz w:val="18"/>
          <w:u w:val="single"/>
          <w:lang w:val="es-MX"/>
        </w:rPr>
      </w:pPr>
    </w:p>
    <w:p w:rsidR="00EC2258" w:rsidRPr="002479A2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18"/>
          <w:lang w:val="es-MX"/>
        </w:rPr>
      </w:pPr>
      <w:r w:rsidRPr="00006BF0">
        <w:rPr>
          <w:rFonts w:ascii="Arial" w:hAnsi="Arial" w:cs="Arial"/>
          <w:b/>
          <w:bCs/>
          <w:sz w:val="20"/>
          <w:szCs w:val="23"/>
        </w:rPr>
        <w:t>Carta de Terminación del Servicio Social de la Dependencia, Organismo o Institución. (original).</w:t>
      </w:r>
    </w:p>
    <w:p w:rsidR="00EC2258" w:rsidRPr="00006BF0" w:rsidRDefault="00EC2258" w:rsidP="00EC2258">
      <w:pPr>
        <w:pStyle w:val="Prrafodelista"/>
        <w:autoSpaceDE w:val="0"/>
        <w:autoSpaceDN w:val="0"/>
        <w:adjustRightInd w:val="0"/>
        <w:spacing w:after="0" w:line="240" w:lineRule="auto"/>
        <w:ind w:left="357"/>
        <w:rPr>
          <w:sz w:val="18"/>
          <w:lang w:val="es-MX"/>
        </w:rPr>
      </w:pPr>
    </w:p>
    <w:p w:rsidR="00EC2258" w:rsidRPr="006E265C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18"/>
          <w:lang w:val="es-MX"/>
        </w:rPr>
      </w:pPr>
      <w:r w:rsidRPr="00006BF0">
        <w:rPr>
          <w:rFonts w:ascii="Arial" w:hAnsi="Arial" w:cs="Arial"/>
          <w:b/>
          <w:bCs/>
          <w:sz w:val="20"/>
          <w:szCs w:val="23"/>
        </w:rPr>
        <w:t>Memoria del Servicio Social</w:t>
      </w:r>
      <w:r>
        <w:rPr>
          <w:rFonts w:ascii="Arial" w:hAnsi="Arial" w:cs="Arial"/>
          <w:b/>
          <w:bCs/>
          <w:sz w:val="20"/>
          <w:szCs w:val="23"/>
        </w:rPr>
        <w:t xml:space="preserve"> (A computadora, engargolado, sin errores ortográficos y con firma y sello de la dependencia/institución donde realizas el servicio social en la portada</w:t>
      </w:r>
      <w:r w:rsidRPr="00006BF0">
        <w:rPr>
          <w:rFonts w:ascii="Arial" w:hAnsi="Arial" w:cs="Arial"/>
          <w:b/>
          <w:bCs/>
          <w:sz w:val="20"/>
          <w:szCs w:val="23"/>
        </w:rPr>
        <w:t>).</w:t>
      </w:r>
    </w:p>
    <w:p w:rsidR="00EC2258" w:rsidRPr="00006BF0" w:rsidRDefault="00EC2258" w:rsidP="00EC2258">
      <w:pPr>
        <w:pStyle w:val="Prrafodelista"/>
        <w:autoSpaceDE w:val="0"/>
        <w:autoSpaceDN w:val="0"/>
        <w:adjustRightInd w:val="0"/>
        <w:spacing w:after="0" w:line="240" w:lineRule="auto"/>
        <w:ind w:left="357"/>
        <w:rPr>
          <w:sz w:val="18"/>
          <w:lang w:val="es-MX"/>
        </w:rPr>
      </w:pPr>
    </w:p>
    <w:p w:rsidR="00EC2258" w:rsidRPr="007A32FE" w:rsidRDefault="00EC2258" w:rsidP="00EC22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rPr>
          <w:sz w:val="18"/>
          <w:lang w:val="es-MX"/>
        </w:rPr>
      </w:pPr>
      <w:r>
        <w:rPr>
          <w:rFonts w:ascii="Arial" w:hAnsi="Arial" w:cs="Arial"/>
          <w:b/>
          <w:bCs/>
          <w:sz w:val="20"/>
          <w:szCs w:val="23"/>
        </w:rPr>
        <w:t xml:space="preserve">Hoja rosa del </w:t>
      </w:r>
      <w:r w:rsidRPr="00006BF0">
        <w:rPr>
          <w:rFonts w:ascii="Arial" w:hAnsi="Arial" w:cs="Arial"/>
          <w:b/>
          <w:bCs/>
          <w:sz w:val="20"/>
          <w:szCs w:val="23"/>
        </w:rPr>
        <w:t>Recibo de Pago de Constancia de Terminación del Servicio Social.</w:t>
      </w:r>
    </w:p>
    <w:p w:rsidR="00596EEE" w:rsidRPr="007A32FE" w:rsidRDefault="000611BE" w:rsidP="007A32F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bCs/>
          <w:sz w:val="20"/>
          <w:szCs w:val="23"/>
        </w:rPr>
      </w:pPr>
      <w:r>
        <w:rPr>
          <w:rFonts w:ascii="Arial" w:hAnsi="Arial" w:cs="Arial"/>
          <w:b/>
          <w:bCs/>
          <w:sz w:val="20"/>
          <w:szCs w:val="23"/>
        </w:rPr>
        <w:t>Evaluaciones</w:t>
      </w:r>
      <w:r w:rsidR="00EC2258">
        <w:rPr>
          <w:rFonts w:ascii="Arial" w:hAnsi="Arial" w:cs="Arial"/>
          <w:b/>
          <w:bCs/>
          <w:sz w:val="20"/>
          <w:szCs w:val="23"/>
        </w:rPr>
        <w:t xml:space="preserve"> del Servi</w:t>
      </w:r>
      <w:r>
        <w:rPr>
          <w:rFonts w:ascii="Arial" w:hAnsi="Arial" w:cs="Arial"/>
          <w:b/>
          <w:bCs/>
          <w:sz w:val="20"/>
          <w:szCs w:val="23"/>
        </w:rPr>
        <w:t>cio Social.</w:t>
      </w:r>
      <w:r w:rsidR="00FF2B52">
        <w:rPr>
          <w:rFonts w:ascii="Arial" w:hAnsi="Arial" w:cs="Arial"/>
          <w:b/>
          <w:bCs/>
          <w:sz w:val="20"/>
          <w:szCs w:val="23"/>
        </w:rPr>
        <w:t xml:space="preserve"> </w:t>
      </w:r>
    </w:p>
    <w:sectPr w:rsidR="00596EEE" w:rsidRPr="007A32FE" w:rsidSect="006E265C">
      <w:pgSz w:w="11906" w:h="16838"/>
      <w:pgMar w:top="568" w:right="2975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21504_"/>
      </v:shape>
    </w:pict>
  </w:numPicBullet>
  <w:abstractNum w:abstractNumId="0">
    <w:nsid w:val="57406C75"/>
    <w:multiLevelType w:val="hybridMultilevel"/>
    <w:tmpl w:val="FD068308"/>
    <w:lvl w:ilvl="0" w:tplc="DE8082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58"/>
    <w:rsid w:val="000611BE"/>
    <w:rsid w:val="000B1D73"/>
    <w:rsid w:val="00383636"/>
    <w:rsid w:val="003B0F9E"/>
    <w:rsid w:val="003C1238"/>
    <w:rsid w:val="003E65AF"/>
    <w:rsid w:val="00596EEE"/>
    <w:rsid w:val="005F16CA"/>
    <w:rsid w:val="007A32E4"/>
    <w:rsid w:val="007A32FE"/>
    <w:rsid w:val="00817396"/>
    <w:rsid w:val="0087436F"/>
    <w:rsid w:val="008C0BC0"/>
    <w:rsid w:val="00A066B4"/>
    <w:rsid w:val="00A17270"/>
    <w:rsid w:val="00A770B1"/>
    <w:rsid w:val="00BD5DC1"/>
    <w:rsid w:val="00BE69A4"/>
    <w:rsid w:val="00C67D2D"/>
    <w:rsid w:val="00CA200D"/>
    <w:rsid w:val="00EA4A45"/>
    <w:rsid w:val="00EC2258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3157D-60DE-46FF-963F-B003A0E8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5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2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225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7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ss.edu.mx" TargetMode="External"/><Relationship Id="rId5" Type="http://schemas.openxmlformats.org/officeDocument/2006/relationships/hyperlink" Target="http://www.itss.edu.m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HERNANDEZ PEREZ</dc:creator>
  <cp:keywords/>
  <dc:description/>
  <cp:lastModifiedBy>ROSAURA HERNANDEZ PEREZ</cp:lastModifiedBy>
  <cp:revision>3</cp:revision>
  <cp:lastPrinted>2015-12-11T19:10:00Z</cp:lastPrinted>
  <dcterms:created xsi:type="dcterms:W3CDTF">2016-02-04T21:12:00Z</dcterms:created>
  <dcterms:modified xsi:type="dcterms:W3CDTF">2016-02-05T17:40:00Z</dcterms:modified>
</cp:coreProperties>
</file>